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B7" w:rsidRDefault="00EB5D41">
      <w:r>
        <w:t xml:space="preserve">Информация о материально-техническом обеспечении образовательной деятельности. </w:t>
      </w:r>
    </w:p>
    <w:tbl>
      <w:tblPr>
        <w:tblStyle w:val="TableGrid"/>
        <w:tblW w:w="14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3352"/>
        <w:gridCol w:w="4819"/>
        <w:gridCol w:w="3402"/>
      </w:tblGrid>
      <w:tr w:rsidR="004D6F16" w:rsidTr="004D6F16">
        <w:trPr>
          <w:trHeight w:val="780"/>
        </w:trPr>
        <w:tc>
          <w:tcPr>
            <w:tcW w:w="2924" w:type="dxa"/>
          </w:tcPr>
          <w:p w:rsidR="004D6F16" w:rsidRPr="004D6F16" w:rsidRDefault="004D6F16">
            <w:pPr>
              <w:ind w:left="4"/>
              <w:jc w:val="left"/>
            </w:pPr>
            <w:r w:rsidRPr="004D6F16">
              <w:rPr>
                <w:sz w:val="22"/>
              </w:rPr>
              <w:t xml:space="preserve">Вид образовательной программы (основная/ дополнительная) </w:t>
            </w:r>
          </w:p>
        </w:tc>
        <w:tc>
          <w:tcPr>
            <w:tcW w:w="3352" w:type="dxa"/>
          </w:tcPr>
          <w:p w:rsidR="004D6F16" w:rsidRPr="004D6F16" w:rsidRDefault="004D6F16">
            <w:pPr>
              <w:jc w:val="both"/>
            </w:pPr>
            <w:r w:rsidRPr="004D6F16">
              <w:rPr>
                <w:sz w:val="22"/>
              </w:rPr>
              <w:t xml:space="preserve">Фактический адрес учебных кабинетов </w:t>
            </w:r>
          </w:p>
        </w:tc>
        <w:tc>
          <w:tcPr>
            <w:tcW w:w="4819" w:type="dxa"/>
          </w:tcPr>
          <w:p w:rsidR="004D6F16" w:rsidRPr="004D6F16" w:rsidRDefault="004D6F16">
            <w:pPr>
              <w:ind w:left="4"/>
              <w:jc w:val="left"/>
            </w:pPr>
            <w:r w:rsidRPr="004D6F16">
              <w:rPr>
                <w:sz w:val="22"/>
              </w:rPr>
              <w:t xml:space="preserve">Наименование оборудованных учебных кабинетов с перечнем основного оборудования. </w:t>
            </w:r>
          </w:p>
        </w:tc>
        <w:tc>
          <w:tcPr>
            <w:tcW w:w="3402" w:type="dxa"/>
          </w:tcPr>
          <w:p w:rsidR="004D6F16" w:rsidRPr="004D6F16" w:rsidRDefault="004D6F16">
            <w:pPr>
              <w:tabs>
                <w:tab w:val="right" w:pos="2340"/>
              </w:tabs>
              <w:spacing w:after="16"/>
              <w:jc w:val="left"/>
            </w:pPr>
            <w:r w:rsidRPr="004D6F16">
              <w:rPr>
                <w:sz w:val="22"/>
              </w:rPr>
              <w:t xml:space="preserve">Форма </w:t>
            </w:r>
            <w:r w:rsidRPr="004D6F16">
              <w:rPr>
                <w:sz w:val="22"/>
              </w:rPr>
              <w:tab/>
              <w:t xml:space="preserve">владения, </w:t>
            </w:r>
          </w:p>
          <w:p w:rsidR="004D6F16" w:rsidRPr="004D6F16" w:rsidRDefault="004D6F16">
            <w:pPr>
              <w:ind w:left="4"/>
              <w:jc w:val="left"/>
            </w:pPr>
            <w:r w:rsidRPr="004D6F16">
              <w:rPr>
                <w:sz w:val="22"/>
              </w:rPr>
              <w:t xml:space="preserve">пользования </w:t>
            </w:r>
          </w:p>
        </w:tc>
      </w:tr>
      <w:tr w:rsidR="004D6F16" w:rsidTr="004D6F16">
        <w:trPr>
          <w:trHeight w:val="4426"/>
        </w:trPr>
        <w:tc>
          <w:tcPr>
            <w:tcW w:w="2924" w:type="dxa"/>
          </w:tcPr>
          <w:p w:rsidR="004D6F16" w:rsidRDefault="004D6F16" w:rsidP="004D6F16">
            <w:pPr>
              <w:spacing w:after="254"/>
              <w:ind w:left="4"/>
              <w:jc w:val="left"/>
            </w:pPr>
            <w:r>
              <w:rPr>
                <w:sz w:val="22"/>
              </w:rPr>
              <w:t>Кружок «Вдохновение»</w:t>
            </w:r>
          </w:p>
        </w:tc>
        <w:tc>
          <w:tcPr>
            <w:tcW w:w="3352" w:type="dxa"/>
          </w:tcPr>
          <w:p w:rsidR="004D6F16" w:rsidRDefault="004D6F16" w:rsidP="004D6F16">
            <w:pPr>
              <w:ind w:right="341"/>
              <w:jc w:val="left"/>
            </w:pP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819" w:type="dxa"/>
          </w:tcPr>
          <w:p w:rsid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Каб.1</w:t>
            </w:r>
            <w:r>
              <w:rPr>
                <w:b w:val="0"/>
              </w:rPr>
              <w:t xml:space="preserve"> </w:t>
            </w:r>
          </w:p>
          <w:p w:rsidR="004D6F16" w:rsidRDefault="004D6F16" w:rsidP="004D6F16">
            <w:pPr>
              <w:spacing w:after="1" w:line="277" w:lineRule="auto"/>
              <w:ind w:left="4" w:right="1304"/>
              <w:jc w:val="left"/>
            </w:pPr>
            <w:r>
              <w:rPr>
                <w:b w:val="0"/>
              </w:rPr>
              <w:t xml:space="preserve">Оборудования: шкафы -2 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Столы для учащихся -8 шт. </w:t>
            </w:r>
          </w:p>
          <w:p w:rsidR="004D6F16" w:rsidRDefault="004D6F16" w:rsidP="004D6F16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Стулья для учащихся -16 шт. </w:t>
            </w:r>
          </w:p>
          <w:p w:rsidR="004D6F16" w:rsidRDefault="004D6F16" w:rsidP="004D6F16">
            <w:pPr>
              <w:spacing w:after="18"/>
              <w:ind w:left="4"/>
              <w:jc w:val="left"/>
            </w:pPr>
            <w:r>
              <w:rPr>
                <w:b w:val="0"/>
              </w:rPr>
              <w:t xml:space="preserve">Компьютер -1 шт. </w:t>
            </w:r>
          </w:p>
          <w:p w:rsidR="004D6F16" w:rsidRDefault="004D6F16" w:rsidP="004D6F16">
            <w:pPr>
              <w:spacing w:after="19"/>
              <w:ind w:left="4"/>
              <w:jc w:val="left"/>
            </w:pPr>
            <w:r>
              <w:rPr>
                <w:b w:val="0"/>
              </w:rPr>
              <w:t xml:space="preserve">Швейная машина - 5 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>Стул для учителя -1 шт.</w:t>
            </w:r>
          </w:p>
        </w:tc>
        <w:tc>
          <w:tcPr>
            <w:tcW w:w="3402" w:type="dxa"/>
          </w:tcPr>
          <w:p w:rsidR="004D6F16" w:rsidRDefault="004D6F16" w:rsidP="004D6F16">
            <w:pPr>
              <w:ind w:left="4"/>
              <w:jc w:val="left"/>
            </w:pPr>
            <w:r>
              <w:rPr>
                <w:b w:val="0"/>
              </w:rPr>
              <w:t xml:space="preserve">Безвозмездное пользование. </w:t>
            </w:r>
          </w:p>
        </w:tc>
      </w:tr>
      <w:tr w:rsidR="004D6F16" w:rsidTr="004D6F16">
        <w:trPr>
          <w:trHeight w:val="4426"/>
        </w:trPr>
        <w:tc>
          <w:tcPr>
            <w:tcW w:w="2924" w:type="dxa"/>
          </w:tcPr>
          <w:p w:rsidR="004D6F16" w:rsidRDefault="004D6F16" w:rsidP="004D6F16">
            <w:pPr>
              <w:spacing w:after="254"/>
              <w:ind w:left="4"/>
              <w:jc w:val="left"/>
            </w:pPr>
            <w:r>
              <w:rPr>
                <w:sz w:val="22"/>
              </w:rPr>
              <w:lastRenderedPageBreak/>
              <w:t>Кружок «</w:t>
            </w:r>
            <w:proofErr w:type="spellStart"/>
            <w:r>
              <w:rPr>
                <w:sz w:val="22"/>
              </w:rPr>
              <w:t>Олан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4D6F16" w:rsidRDefault="004D6F16" w:rsidP="004D6F16">
            <w:pPr>
              <w:ind w:right="341"/>
              <w:jc w:val="left"/>
            </w:pP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ская</w:t>
            </w:r>
            <w:proofErr w:type="spellEnd"/>
            <w:r>
              <w:rPr>
                <w:b w:val="0"/>
              </w:rPr>
              <w:t xml:space="preserve"> 40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819" w:type="dxa"/>
          </w:tcPr>
          <w:p w:rsid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2</w:t>
            </w:r>
            <w:r>
              <w:rPr>
                <w:b w:val="0"/>
              </w:rPr>
              <w:t xml:space="preserve"> </w:t>
            </w:r>
          </w:p>
          <w:p w:rsidR="004D6F16" w:rsidRDefault="004D6F16" w:rsidP="004D6F16">
            <w:pPr>
              <w:spacing w:after="1" w:line="277" w:lineRule="auto"/>
              <w:ind w:left="4" w:right="1304"/>
              <w:jc w:val="left"/>
            </w:pPr>
            <w:r>
              <w:rPr>
                <w:b w:val="0"/>
              </w:rPr>
              <w:t xml:space="preserve">Оборудования: шкафы -2 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Столы для учащихся -8 шт. </w:t>
            </w:r>
          </w:p>
          <w:p w:rsidR="004D6F16" w:rsidRDefault="004D6F16" w:rsidP="004D6F16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Стулья для учащихся -16 шт. </w:t>
            </w:r>
          </w:p>
          <w:p w:rsidR="004D6F16" w:rsidRDefault="004D6F16" w:rsidP="004D6F16">
            <w:pPr>
              <w:spacing w:after="18"/>
              <w:ind w:left="4"/>
              <w:jc w:val="left"/>
            </w:pPr>
            <w:r>
              <w:rPr>
                <w:b w:val="0"/>
              </w:rPr>
              <w:t xml:space="preserve">Компьютер -1 шт. </w:t>
            </w:r>
          </w:p>
          <w:p w:rsidR="004D6F16" w:rsidRDefault="004D6F16" w:rsidP="004D6F16">
            <w:pPr>
              <w:spacing w:after="19"/>
              <w:ind w:left="4"/>
              <w:jc w:val="left"/>
            </w:pPr>
            <w:r>
              <w:rPr>
                <w:b w:val="0"/>
              </w:rPr>
              <w:t xml:space="preserve">Швейная машина - 5 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Стул для учителя -1 </w:t>
            </w:r>
            <w:proofErr w:type="spellStart"/>
            <w:r>
              <w:rPr>
                <w:b w:val="0"/>
              </w:rPr>
              <w:t>шт</w:t>
            </w:r>
            <w:proofErr w:type="spellEnd"/>
          </w:p>
        </w:tc>
        <w:tc>
          <w:tcPr>
            <w:tcW w:w="3402" w:type="dxa"/>
          </w:tcPr>
          <w:p w:rsidR="004D6F16" w:rsidRDefault="008A1BA5" w:rsidP="004D6F16">
            <w:pPr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>Безвозмездное пользование.</w:t>
            </w:r>
          </w:p>
        </w:tc>
      </w:tr>
      <w:tr w:rsidR="004D6F16" w:rsidTr="004D6F16">
        <w:trPr>
          <w:trHeight w:val="3049"/>
        </w:trPr>
        <w:tc>
          <w:tcPr>
            <w:tcW w:w="2924" w:type="dxa"/>
          </w:tcPr>
          <w:p w:rsidR="004D6F16" w:rsidRDefault="004D6F16" w:rsidP="004D6F16">
            <w:pPr>
              <w:spacing w:after="254"/>
              <w:ind w:left="4"/>
              <w:jc w:val="left"/>
            </w:pPr>
            <w:r>
              <w:rPr>
                <w:sz w:val="22"/>
              </w:rPr>
              <w:t>Кружок «</w:t>
            </w:r>
            <w:r>
              <w:rPr>
                <w:sz w:val="22"/>
              </w:rPr>
              <w:t>3Д-моделирвание</w:t>
            </w:r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4D6F16" w:rsidRDefault="004D6F16" w:rsidP="004D6F16">
            <w:pPr>
              <w:ind w:right="341"/>
              <w:jc w:val="left"/>
            </w:pP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819" w:type="dxa"/>
          </w:tcPr>
          <w:p w:rsid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3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Столы для учащихся -8 шт. </w:t>
            </w:r>
          </w:p>
          <w:p w:rsidR="004D6F16" w:rsidRDefault="004D6F16" w:rsidP="004D6F16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Стулья для учащихся -16 шт. </w:t>
            </w:r>
          </w:p>
          <w:p w:rsidR="004D6F16" w:rsidRDefault="004D6F16" w:rsidP="004D6F16">
            <w:pPr>
              <w:spacing w:after="18"/>
              <w:ind w:left="4"/>
              <w:jc w:val="left"/>
            </w:pPr>
            <w:r>
              <w:rPr>
                <w:b w:val="0"/>
              </w:rPr>
              <w:t>Компьютер -</w:t>
            </w:r>
            <w:r>
              <w:rPr>
                <w:b w:val="0"/>
              </w:rPr>
              <w:t>5</w:t>
            </w:r>
            <w:r>
              <w:rPr>
                <w:b w:val="0"/>
              </w:rPr>
              <w:t xml:space="preserve"> 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4D6F16" w:rsidRDefault="004D6F16" w:rsidP="004D6F16">
            <w:pPr>
              <w:spacing w:after="21"/>
              <w:ind w:left="4"/>
              <w:jc w:val="left"/>
            </w:pPr>
            <w:r>
              <w:rPr>
                <w:b w:val="0"/>
              </w:rPr>
              <w:t>Стул для учителя -1 шт.</w:t>
            </w:r>
          </w:p>
          <w:p w:rsidR="004D6F16" w:rsidRDefault="004D6F16" w:rsidP="004D6F16">
            <w:pPr>
              <w:spacing w:after="17"/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Принтер - 1шт. </w:t>
            </w:r>
          </w:p>
          <w:p w:rsidR="004D6F16" w:rsidRDefault="004D6F16" w:rsidP="004D6F16">
            <w:pPr>
              <w:spacing w:after="17"/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Принтер для сублимации – 1 </w:t>
            </w:r>
            <w:proofErr w:type="spellStart"/>
            <w:r>
              <w:rPr>
                <w:b w:val="0"/>
              </w:rPr>
              <w:t>шт</w:t>
            </w:r>
            <w:proofErr w:type="spellEnd"/>
          </w:p>
          <w:p w:rsidR="004D6F16" w:rsidRPr="004D6F16" w:rsidRDefault="004D6F16" w:rsidP="004D6F16">
            <w:pPr>
              <w:spacing w:after="17"/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 xml:space="preserve">Сублимация – 1 </w:t>
            </w:r>
            <w:proofErr w:type="spellStart"/>
            <w:r>
              <w:rPr>
                <w:b w:val="0"/>
              </w:rPr>
              <w:t>шт</w:t>
            </w:r>
            <w:proofErr w:type="spellEnd"/>
          </w:p>
          <w:p w:rsidR="004D6F16" w:rsidRPr="004D6F16" w:rsidRDefault="004D6F16" w:rsidP="004D6F16">
            <w:pPr>
              <w:spacing w:after="17"/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>3Dпринт</w:t>
            </w:r>
            <w:r>
              <w:rPr>
                <w:b w:val="0"/>
              </w:rPr>
              <w:t>ер – 1 шт.</w:t>
            </w:r>
          </w:p>
        </w:tc>
        <w:tc>
          <w:tcPr>
            <w:tcW w:w="3402" w:type="dxa"/>
          </w:tcPr>
          <w:p w:rsidR="004D6F16" w:rsidRDefault="008A1BA5" w:rsidP="004D6F16">
            <w:pPr>
              <w:ind w:left="4"/>
              <w:jc w:val="left"/>
            </w:pPr>
            <w:r>
              <w:rPr>
                <w:b w:val="0"/>
              </w:rPr>
              <w:t>Безвозмездное пользование.</w:t>
            </w:r>
          </w:p>
        </w:tc>
      </w:tr>
      <w:tr w:rsidR="004D6F16" w:rsidTr="004D6F16">
        <w:trPr>
          <w:trHeight w:val="562"/>
        </w:trPr>
        <w:tc>
          <w:tcPr>
            <w:tcW w:w="2924" w:type="dxa"/>
          </w:tcPr>
          <w:p w:rsidR="004D6F16" w:rsidRDefault="004D6F16" w:rsidP="004D6F16">
            <w:pPr>
              <w:ind w:left="4"/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r>
              <w:rPr>
                <w:sz w:val="22"/>
              </w:rPr>
              <w:t>Кружок «</w:t>
            </w:r>
            <w:r>
              <w:rPr>
                <w:sz w:val="22"/>
              </w:rPr>
              <w:t>Основы робототехники</w:t>
            </w:r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4D6F16" w:rsidRDefault="004D6F16" w:rsidP="004D6F16">
            <w:pPr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</w:p>
        </w:tc>
        <w:tc>
          <w:tcPr>
            <w:tcW w:w="4819" w:type="dxa"/>
          </w:tcPr>
          <w:p w:rsidR="004D6F16" w:rsidRP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4</w:t>
            </w:r>
          </w:p>
          <w:p w:rsidR="004D6F16" w:rsidRDefault="004D6F16" w:rsidP="004D6F16">
            <w:pPr>
              <w:spacing w:after="1" w:line="273" w:lineRule="auto"/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Проектор - 1 шт. </w:t>
            </w:r>
          </w:p>
          <w:p w:rsidR="004D6F16" w:rsidRDefault="004D6F16" w:rsidP="004D6F16">
            <w:pPr>
              <w:spacing w:after="1" w:line="273" w:lineRule="auto"/>
              <w:ind w:left="4"/>
              <w:jc w:val="left"/>
            </w:pPr>
            <w:r>
              <w:rPr>
                <w:b w:val="0"/>
              </w:rPr>
              <w:t xml:space="preserve">Компьютеры - 1 шт. </w:t>
            </w:r>
          </w:p>
          <w:p w:rsidR="004D6F16" w:rsidRDefault="004D6F16" w:rsidP="004D6F16">
            <w:pPr>
              <w:spacing w:after="17"/>
              <w:ind w:left="4"/>
              <w:jc w:val="left"/>
            </w:pPr>
            <w:r>
              <w:rPr>
                <w:b w:val="0"/>
              </w:rPr>
              <w:t xml:space="preserve">Принтер - 1шт. </w:t>
            </w:r>
          </w:p>
          <w:p w:rsidR="004D6F16" w:rsidRPr="004D6F16" w:rsidRDefault="004D6F16" w:rsidP="004D6F16">
            <w:pPr>
              <w:spacing w:after="22"/>
              <w:ind w:left="4"/>
              <w:jc w:val="left"/>
            </w:pPr>
            <w:r>
              <w:rPr>
                <w:b w:val="0"/>
              </w:rPr>
              <w:t xml:space="preserve">Шкаф - 2 шт. </w:t>
            </w:r>
          </w:p>
          <w:p w:rsidR="004D6F16" w:rsidRDefault="004D6F16" w:rsidP="004D6F16">
            <w:pPr>
              <w:spacing w:line="277" w:lineRule="auto"/>
              <w:ind w:left="4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Столы для учащихся -9 шт. </w:t>
            </w:r>
          </w:p>
          <w:p w:rsidR="004D6F16" w:rsidRDefault="004D6F16" w:rsidP="004D6F16">
            <w:pPr>
              <w:spacing w:line="277" w:lineRule="auto"/>
              <w:ind w:left="4"/>
              <w:jc w:val="both"/>
            </w:pPr>
            <w:r>
              <w:rPr>
                <w:b w:val="0"/>
              </w:rPr>
              <w:t xml:space="preserve">Стулья для учащихся -18 шт. </w:t>
            </w:r>
          </w:p>
          <w:p w:rsidR="004D6F16" w:rsidRDefault="004D6F16" w:rsidP="004D6F16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4D6F16" w:rsidRDefault="004D6F16" w:rsidP="004D6F16">
            <w:pPr>
              <w:spacing w:after="18"/>
              <w:ind w:left="4"/>
              <w:jc w:val="left"/>
            </w:pPr>
            <w:r>
              <w:rPr>
                <w:b w:val="0"/>
              </w:rPr>
              <w:t xml:space="preserve">Стул для учителя -1 шт. </w:t>
            </w:r>
          </w:p>
          <w:p w:rsidR="004D6F16" w:rsidRDefault="004D6F16" w:rsidP="004D6F16">
            <w:pPr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 xml:space="preserve">Набор </w:t>
            </w:r>
            <w:r>
              <w:rPr>
                <w:b w:val="0"/>
                <w:lang w:val="en-US"/>
              </w:rPr>
              <w:t xml:space="preserve">EV3 – </w:t>
            </w:r>
            <w:r>
              <w:rPr>
                <w:b w:val="0"/>
              </w:rPr>
              <w:t xml:space="preserve">3 </w:t>
            </w:r>
            <w:proofErr w:type="spellStart"/>
            <w:r>
              <w:rPr>
                <w:b w:val="0"/>
              </w:rPr>
              <w:t>шт</w:t>
            </w:r>
            <w:proofErr w:type="spellEnd"/>
          </w:p>
          <w:p w:rsidR="004D6F16" w:rsidRPr="004D6F16" w:rsidRDefault="004D6F16" w:rsidP="004D6F16">
            <w:pPr>
              <w:ind w:left="4"/>
              <w:jc w:val="left"/>
              <w:rPr>
                <w:b w:val="0"/>
              </w:rPr>
            </w:pPr>
            <w:r w:rsidRPr="004D6F16">
              <w:rPr>
                <w:b w:val="0"/>
              </w:rPr>
              <w:t xml:space="preserve">Набор </w:t>
            </w:r>
            <w:r w:rsidRPr="004D6F16">
              <w:rPr>
                <w:b w:val="0"/>
                <w:lang w:val="en-US"/>
              </w:rPr>
              <w:t xml:space="preserve">MRT </w:t>
            </w:r>
            <w:r w:rsidRPr="004D6F16">
              <w:rPr>
                <w:b w:val="0"/>
              </w:rPr>
              <w:t xml:space="preserve">– 4 </w:t>
            </w:r>
            <w:proofErr w:type="spellStart"/>
            <w:r w:rsidRPr="004D6F16">
              <w:rPr>
                <w:b w:val="0"/>
              </w:rPr>
              <w:t>шт</w:t>
            </w:r>
            <w:proofErr w:type="spellEnd"/>
          </w:p>
        </w:tc>
        <w:tc>
          <w:tcPr>
            <w:tcW w:w="3402" w:type="dxa"/>
          </w:tcPr>
          <w:p w:rsidR="004D6F16" w:rsidRDefault="004D6F16" w:rsidP="004D6F16">
            <w:pPr>
              <w:ind w:left="4"/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lastRenderedPageBreak/>
              <w:t xml:space="preserve"> </w:t>
            </w:r>
            <w:r w:rsidR="008A1BA5">
              <w:rPr>
                <w:b w:val="0"/>
              </w:rPr>
              <w:t>Безвозмездное пользование.</w:t>
            </w:r>
          </w:p>
        </w:tc>
      </w:tr>
      <w:tr w:rsidR="004D6F16" w:rsidTr="004D6F16">
        <w:trPr>
          <w:trHeight w:val="335"/>
        </w:trPr>
        <w:tc>
          <w:tcPr>
            <w:tcW w:w="2924" w:type="dxa"/>
          </w:tcPr>
          <w:p w:rsidR="004D6F16" w:rsidRDefault="004D6F16" w:rsidP="004D6F16">
            <w:pPr>
              <w:ind w:left="4"/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r>
              <w:rPr>
                <w:sz w:val="22"/>
              </w:rPr>
              <w:t>Кружок «</w:t>
            </w:r>
            <w:proofErr w:type="spellStart"/>
            <w:r>
              <w:rPr>
                <w:sz w:val="22"/>
              </w:rPr>
              <w:t>Хардыы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4D6F16" w:rsidRDefault="004D6F16" w:rsidP="004D6F16">
            <w:pPr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</w:p>
        </w:tc>
        <w:tc>
          <w:tcPr>
            <w:tcW w:w="4819" w:type="dxa"/>
          </w:tcPr>
          <w:p w:rsid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5</w:t>
            </w:r>
          </w:p>
          <w:p w:rsidR="004D6F16" w:rsidRDefault="004D6F16" w:rsidP="004D6F16">
            <w:pPr>
              <w:spacing w:after="1" w:line="273" w:lineRule="auto"/>
              <w:ind w:left="4"/>
              <w:jc w:val="left"/>
            </w:pPr>
            <w:r>
              <w:rPr>
                <w:b w:val="0"/>
              </w:rPr>
              <w:t xml:space="preserve">Компьютеры - 1 шт. </w:t>
            </w:r>
          </w:p>
          <w:p w:rsidR="004D6F16" w:rsidRPr="004D6F16" w:rsidRDefault="004D6F16" w:rsidP="004D6F16">
            <w:pPr>
              <w:spacing w:after="22"/>
              <w:ind w:left="4"/>
              <w:jc w:val="left"/>
            </w:pPr>
            <w:r>
              <w:rPr>
                <w:b w:val="0"/>
              </w:rPr>
              <w:t xml:space="preserve">Шкаф - 2 шт. </w:t>
            </w:r>
          </w:p>
          <w:p w:rsidR="004D6F16" w:rsidRDefault="004D6F16" w:rsidP="004D6F16">
            <w:pPr>
              <w:spacing w:line="277" w:lineRule="auto"/>
              <w:ind w:left="4"/>
              <w:jc w:val="both"/>
              <w:rPr>
                <w:b w:val="0"/>
              </w:rPr>
            </w:pPr>
            <w:r>
              <w:rPr>
                <w:b w:val="0"/>
              </w:rPr>
              <w:t xml:space="preserve">Столы для учащихся -9 шт. </w:t>
            </w:r>
          </w:p>
          <w:p w:rsidR="004D6F16" w:rsidRDefault="004D6F16" w:rsidP="004D6F16">
            <w:pPr>
              <w:spacing w:line="277" w:lineRule="auto"/>
              <w:ind w:left="4"/>
              <w:jc w:val="both"/>
            </w:pPr>
            <w:r>
              <w:rPr>
                <w:b w:val="0"/>
              </w:rPr>
              <w:t xml:space="preserve">Стулья для учащихся -18 шт. </w:t>
            </w:r>
          </w:p>
          <w:p w:rsidR="004D6F16" w:rsidRDefault="004D6F16" w:rsidP="004D6F16">
            <w:pPr>
              <w:spacing w:after="17"/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</w:p>
        </w:tc>
        <w:tc>
          <w:tcPr>
            <w:tcW w:w="3402" w:type="dxa"/>
          </w:tcPr>
          <w:p w:rsidR="004D6F16" w:rsidRDefault="008A1BA5" w:rsidP="004D6F16">
            <w:pPr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  <w:r>
              <w:rPr>
                <w:b w:val="0"/>
              </w:rPr>
              <w:t>Безвозмездное пользование.</w:t>
            </w:r>
          </w:p>
        </w:tc>
      </w:tr>
      <w:tr w:rsidR="004D6F16" w:rsidTr="004D6F16">
        <w:trPr>
          <w:trHeight w:val="562"/>
        </w:trPr>
        <w:tc>
          <w:tcPr>
            <w:tcW w:w="2924" w:type="dxa"/>
          </w:tcPr>
          <w:p w:rsidR="004D6F16" w:rsidRDefault="004D6F16" w:rsidP="004D6F16">
            <w:pPr>
              <w:ind w:left="4"/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r>
              <w:rPr>
                <w:sz w:val="22"/>
              </w:rPr>
              <w:t>Кружок «</w:t>
            </w:r>
            <w:r>
              <w:rPr>
                <w:sz w:val="22"/>
              </w:rPr>
              <w:t>Белая ладья</w:t>
            </w:r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4D6F16" w:rsidRDefault="004D6F16" w:rsidP="004D6F16">
            <w:pPr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</w:p>
        </w:tc>
        <w:tc>
          <w:tcPr>
            <w:tcW w:w="4819" w:type="dxa"/>
          </w:tcPr>
          <w:p w:rsid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6</w:t>
            </w:r>
          </w:p>
          <w:p w:rsidR="008A1BA5" w:rsidRDefault="008A1BA5" w:rsidP="008A1BA5">
            <w:pPr>
              <w:spacing w:after="1" w:line="273" w:lineRule="auto"/>
              <w:ind w:left="4"/>
              <w:jc w:val="left"/>
            </w:pPr>
            <w:r>
              <w:rPr>
                <w:b w:val="0"/>
              </w:rPr>
              <w:t xml:space="preserve">Компьютеры - 1 шт. </w:t>
            </w:r>
          </w:p>
          <w:p w:rsidR="008A1BA5" w:rsidRPr="004D6F16" w:rsidRDefault="008A1BA5" w:rsidP="008A1BA5">
            <w:pPr>
              <w:spacing w:after="22"/>
              <w:ind w:left="4"/>
              <w:jc w:val="left"/>
            </w:pPr>
            <w:r>
              <w:rPr>
                <w:b w:val="0"/>
              </w:rPr>
              <w:t xml:space="preserve">Шкаф - 2 шт. </w:t>
            </w:r>
          </w:p>
          <w:p w:rsidR="008A1BA5" w:rsidRDefault="008A1BA5" w:rsidP="008A1BA5">
            <w:pPr>
              <w:spacing w:line="277" w:lineRule="auto"/>
              <w:ind w:left="4"/>
              <w:jc w:val="both"/>
              <w:rPr>
                <w:b w:val="0"/>
              </w:rPr>
            </w:pPr>
            <w:r>
              <w:rPr>
                <w:b w:val="0"/>
              </w:rPr>
              <w:t xml:space="preserve">Столы для учащихся -9 шт. </w:t>
            </w:r>
          </w:p>
          <w:p w:rsidR="008A1BA5" w:rsidRDefault="008A1BA5" w:rsidP="008A1BA5">
            <w:pPr>
              <w:spacing w:line="277" w:lineRule="auto"/>
              <w:ind w:left="4"/>
              <w:jc w:val="both"/>
            </w:pPr>
            <w:r>
              <w:rPr>
                <w:b w:val="0"/>
              </w:rPr>
              <w:t xml:space="preserve">Стулья для учащихся -18 шт. </w:t>
            </w:r>
          </w:p>
          <w:p w:rsidR="008A1BA5" w:rsidRDefault="008A1BA5" w:rsidP="008A1BA5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4D6F16" w:rsidRDefault="008A1BA5" w:rsidP="008A1BA5">
            <w:pPr>
              <w:spacing w:after="17"/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  <w:r>
              <w:rPr>
                <w:b w:val="0"/>
              </w:rPr>
              <w:t>Шахматная доска – 10 штук</w:t>
            </w:r>
          </w:p>
        </w:tc>
        <w:tc>
          <w:tcPr>
            <w:tcW w:w="3402" w:type="dxa"/>
          </w:tcPr>
          <w:p w:rsidR="004D6F16" w:rsidRDefault="008A1BA5" w:rsidP="004D6F16">
            <w:pPr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  <w:r>
              <w:rPr>
                <w:b w:val="0"/>
              </w:rPr>
              <w:t>Безвозмездное пользование.</w:t>
            </w:r>
          </w:p>
        </w:tc>
      </w:tr>
      <w:tr w:rsidR="004D6F16" w:rsidTr="004D6F16">
        <w:trPr>
          <w:trHeight w:val="562"/>
        </w:trPr>
        <w:tc>
          <w:tcPr>
            <w:tcW w:w="2924" w:type="dxa"/>
          </w:tcPr>
          <w:p w:rsidR="004D6F16" w:rsidRDefault="004D6F16" w:rsidP="004D6F16">
            <w:pPr>
              <w:ind w:left="4"/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r>
              <w:rPr>
                <w:sz w:val="22"/>
              </w:rPr>
              <w:t>Кружок «</w:t>
            </w:r>
            <w:r>
              <w:rPr>
                <w:sz w:val="22"/>
              </w:rPr>
              <w:t>Юный краевед</w:t>
            </w:r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4D6F16" w:rsidRDefault="004D6F16" w:rsidP="004D6F16">
            <w:pPr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</w:p>
        </w:tc>
        <w:tc>
          <w:tcPr>
            <w:tcW w:w="4819" w:type="dxa"/>
          </w:tcPr>
          <w:p w:rsidR="004D6F16" w:rsidRDefault="004D6F16" w:rsidP="004D6F16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7</w:t>
            </w:r>
          </w:p>
          <w:p w:rsidR="008A1BA5" w:rsidRDefault="008A1BA5" w:rsidP="008A1BA5">
            <w:pPr>
              <w:spacing w:after="1" w:line="273" w:lineRule="auto"/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Проектор - 1 шт. </w:t>
            </w:r>
          </w:p>
          <w:p w:rsidR="008A1BA5" w:rsidRDefault="008A1BA5" w:rsidP="008A1BA5">
            <w:pPr>
              <w:spacing w:after="1" w:line="273" w:lineRule="auto"/>
              <w:ind w:left="4"/>
              <w:jc w:val="left"/>
            </w:pPr>
            <w:r>
              <w:rPr>
                <w:b w:val="0"/>
              </w:rPr>
              <w:t xml:space="preserve">Компьютеры - 1 шт. </w:t>
            </w:r>
          </w:p>
          <w:p w:rsidR="008A1BA5" w:rsidRDefault="008A1BA5" w:rsidP="008A1BA5">
            <w:pPr>
              <w:spacing w:after="17"/>
              <w:ind w:left="4"/>
              <w:jc w:val="left"/>
            </w:pPr>
            <w:r>
              <w:rPr>
                <w:b w:val="0"/>
              </w:rPr>
              <w:t xml:space="preserve">Принтер - 1шт. </w:t>
            </w:r>
          </w:p>
          <w:p w:rsidR="008A1BA5" w:rsidRPr="004D6F16" w:rsidRDefault="008A1BA5" w:rsidP="008A1BA5">
            <w:pPr>
              <w:spacing w:after="22"/>
              <w:ind w:left="4"/>
              <w:jc w:val="left"/>
            </w:pPr>
            <w:r>
              <w:rPr>
                <w:b w:val="0"/>
              </w:rPr>
              <w:t xml:space="preserve">Шкаф - 2 шт. </w:t>
            </w:r>
          </w:p>
          <w:p w:rsidR="008A1BA5" w:rsidRDefault="008A1BA5" w:rsidP="008A1BA5">
            <w:pPr>
              <w:spacing w:line="277" w:lineRule="auto"/>
              <w:ind w:left="4"/>
              <w:jc w:val="both"/>
              <w:rPr>
                <w:b w:val="0"/>
              </w:rPr>
            </w:pPr>
            <w:r>
              <w:rPr>
                <w:b w:val="0"/>
              </w:rPr>
              <w:t xml:space="preserve">Столы для учащихся -9 шт. </w:t>
            </w:r>
          </w:p>
          <w:p w:rsidR="008A1BA5" w:rsidRDefault="008A1BA5" w:rsidP="008A1BA5">
            <w:pPr>
              <w:spacing w:line="277" w:lineRule="auto"/>
              <w:ind w:left="4"/>
              <w:jc w:val="both"/>
            </w:pPr>
            <w:r>
              <w:rPr>
                <w:b w:val="0"/>
              </w:rPr>
              <w:t xml:space="preserve">Стулья для учащихся -18 шт. </w:t>
            </w:r>
          </w:p>
          <w:p w:rsidR="008A1BA5" w:rsidRDefault="008A1BA5" w:rsidP="008A1BA5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4D6F16" w:rsidRDefault="008A1BA5" w:rsidP="008A1BA5">
            <w:pPr>
              <w:spacing w:after="17"/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  <w:r>
              <w:rPr>
                <w:b w:val="0"/>
              </w:rPr>
              <w:t xml:space="preserve">Экран – 1 </w:t>
            </w:r>
            <w:proofErr w:type="spellStart"/>
            <w:r>
              <w:rPr>
                <w:b w:val="0"/>
              </w:rPr>
              <w:t>шт</w:t>
            </w:r>
            <w:proofErr w:type="spellEnd"/>
          </w:p>
        </w:tc>
        <w:tc>
          <w:tcPr>
            <w:tcW w:w="3402" w:type="dxa"/>
          </w:tcPr>
          <w:p w:rsidR="004D6F16" w:rsidRDefault="008A1BA5" w:rsidP="004D6F16">
            <w:pPr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  <w:r>
              <w:rPr>
                <w:b w:val="0"/>
              </w:rPr>
              <w:t>Безвозмездное пользование.</w:t>
            </w:r>
          </w:p>
        </w:tc>
      </w:tr>
      <w:tr w:rsidR="00EB5D41" w:rsidTr="004D6F16">
        <w:trPr>
          <w:trHeight w:val="562"/>
        </w:trPr>
        <w:tc>
          <w:tcPr>
            <w:tcW w:w="2924" w:type="dxa"/>
          </w:tcPr>
          <w:p w:rsidR="00EB5D41" w:rsidRDefault="00EB5D41" w:rsidP="00EB5D41">
            <w:pPr>
              <w:ind w:left="4"/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r>
              <w:rPr>
                <w:sz w:val="22"/>
              </w:rPr>
              <w:t>Кружок «</w:t>
            </w:r>
            <w:proofErr w:type="spellStart"/>
            <w:r>
              <w:rPr>
                <w:sz w:val="22"/>
              </w:rPr>
              <w:t>Мивона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352" w:type="dxa"/>
          </w:tcPr>
          <w:p w:rsidR="00EB5D41" w:rsidRDefault="00EB5D41" w:rsidP="00EB5D41">
            <w:pPr>
              <w:jc w:val="left"/>
            </w:pPr>
            <w:r>
              <w:rPr>
                <w:rFonts w:ascii="Microsoft Sans Serif" w:eastAsia="Microsoft Sans Serif" w:hAnsi="Microsoft Sans Serif" w:cs="Microsoft Sans Serif"/>
                <w:b w:val="0"/>
                <w:sz w:val="10"/>
              </w:rPr>
              <w:t xml:space="preserve"> </w:t>
            </w:r>
            <w:proofErr w:type="spellStart"/>
            <w:r>
              <w:rPr>
                <w:b w:val="0"/>
              </w:rPr>
              <w:t>Оленекский</w:t>
            </w:r>
            <w:proofErr w:type="spellEnd"/>
            <w:r>
              <w:rPr>
                <w:b w:val="0"/>
              </w:rPr>
              <w:t xml:space="preserve"> район, с. Оленек, </w:t>
            </w:r>
            <w:proofErr w:type="spellStart"/>
            <w:r>
              <w:rPr>
                <w:b w:val="0"/>
              </w:rPr>
              <w:t>ул.Октябрьская</w:t>
            </w:r>
            <w:proofErr w:type="spellEnd"/>
            <w:r>
              <w:rPr>
                <w:b w:val="0"/>
              </w:rPr>
              <w:t xml:space="preserve"> 40</w:t>
            </w:r>
          </w:p>
        </w:tc>
        <w:tc>
          <w:tcPr>
            <w:tcW w:w="4819" w:type="dxa"/>
          </w:tcPr>
          <w:p w:rsidR="00EB5D41" w:rsidRDefault="00EB5D41" w:rsidP="00EB5D41">
            <w:pPr>
              <w:spacing w:after="21"/>
              <w:ind w:left="4"/>
              <w:jc w:val="left"/>
              <w:rPr>
                <w:b w:val="0"/>
              </w:rPr>
            </w:pPr>
            <w:r>
              <w:rPr>
                <w:b w:val="0"/>
                <w:i/>
              </w:rPr>
              <w:t>Каб.</w:t>
            </w:r>
            <w:r>
              <w:rPr>
                <w:b w:val="0"/>
                <w:i/>
              </w:rPr>
              <w:t>8</w:t>
            </w:r>
            <w:bookmarkStart w:id="0" w:name="_GoBack"/>
            <w:bookmarkEnd w:id="0"/>
          </w:p>
          <w:p w:rsidR="00EB5D41" w:rsidRDefault="00EB5D41" w:rsidP="00EB5D41">
            <w:pPr>
              <w:spacing w:after="1" w:line="273" w:lineRule="auto"/>
              <w:ind w:left="4"/>
              <w:jc w:val="left"/>
            </w:pPr>
            <w:r>
              <w:rPr>
                <w:b w:val="0"/>
              </w:rPr>
              <w:t xml:space="preserve">Компьютеры - 1 шт. </w:t>
            </w:r>
          </w:p>
          <w:p w:rsidR="00EB5D41" w:rsidRDefault="00EB5D41" w:rsidP="00EB5D41">
            <w:pPr>
              <w:spacing w:after="17"/>
              <w:ind w:left="4"/>
              <w:jc w:val="left"/>
            </w:pPr>
            <w:r>
              <w:rPr>
                <w:b w:val="0"/>
              </w:rPr>
              <w:lastRenderedPageBreak/>
              <w:t xml:space="preserve">Принтер - 1шт. </w:t>
            </w:r>
          </w:p>
          <w:p w:rsidR="00EB5D41" w:rsidRPr="004D6F16" w:rsidRDefault="00EB5D41" w:rsidP="00EB5D41">
            <w:pPr>
              <w:spacing w:after="22"/>
              <w:ind w:left="4"/>
              <w:jc w:val="left"/>
            </w:pPr>
            <w:r>
              <w:rPr>
                <w:b w:val="0"/>
              </w:rPr>
              <w:t xml:space="preserve">Шкаф - 2 шт. </w:t>
            </w:r>
          </w:p>
          <w:p w:rsidR="00EB5D41" w:rsidRDefault="00EB5D41" w:rsidP="00EB5D41">
            <w:pPr>
              <w:spacing w:line="277" w:lineRule="auto"/>
              <w:ind w:left="4"/>
              <w:jc w:val="both"/>
              <w:rPr>
                <w:b w:val="0"/>
              </w:rPr>
            </w:pPr>
            <w:r>
              <w:rPr>
                <w:b w:val="0"/>
              </w:rPr>
              <w:t xml:space="preserve">Столы для учащихся -9 шт. </w:t>
            </w:r>
          </w:p>
          <w:p w:rsidR="00EB5D41" w:rsidRDefault="00EB5D41" w:rsidP="00EB5D41">
            <w:pPr>
              <w:spacing w:line="277" w:lineRule="auto"/>
              <w:ind w:left="4"/>
              <w:jc w:val="both"/>
            </w:pPr>
            <w:r>
              <w:rPr>
                <w:b w:val="0"/>
              </w:rPr>
              <w:t xml:space="preserve">Стулья для учащихся -18 шт. </w:t>
            </w:r>
          </w:p>
          <w:p w:rsidR="00EB5D41" w:rsidRDefault="00EB5D41" w:rsidP="00EB5D41">
            <w:pPr>
              <w:spacing w:after="20"/>
              <w:ind w:left="4"/>
              <w:jc w:val="left"/>
            </w:pPr>
            <w:r>
              <w:rPr>
                <w:b w:val="0"/>
              </w:rPr>
              <w:t xml:space="preserve">Стол для учителя - 1шт. </w:t>
            </w:r>
          </w:p>
          <w:p w:rsidR="00EB5D41" w:rsidRDefault="00EB5D41" w:rsidP="00EB5D41">
            <w:pPr>
              <w:spacing w:after="17"/>
              <w:ind w:left="4"/>
              <w:jc w:val="left"/>
              <w:rPr>
                <w:rFonts w:ascii="Microsoft Sans Serif" w:eastAsia="Microsoft Sans Serif" w:hAnsi="Microsoft Sans Serif" w:cs="Microsoft Sans Serif"/>
                <w:b w:val="0"/>
                <w:sz w:val="10"/>
              </w:rPr>
            </w:pPr>
          </w:p>
        </w:tc>
        <w:tc>
          <w:tcPr>
            <w:tcW w:w="3402" w:type="dxa"/>
          </w:tcPr>
          <w:p w:rsidR="00EB5D41" w:rsidRDefault="00EB5D41" w:rsidP="00EB5D41">
            <w:pPr>
              <w:ind w:left="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Безвозмездное пользование.</w:t>
            </w:r>
          </w:p>
        </w:tc>
      </w:tr>
    </w:tbl>
    <w:p w:rsidR="008E15B7" w:rsidRDefault="008E15B7">
      <w:pPr>
        <w:ind w:left="-1020" w:right="13113"/>
        <w:jc w:val="both"/>
      </w:pPr>
    </w:p>
    <w:sectPr w:rsidR="008E15B7">
      <w:pgSz w:w="16840" w:h="11900" w:orient="landscape"/>
      <w:pgMar w:top="1675" w:right="3727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FFE"/>
    <w:multiLevelType w:val="hybridMultilevel"/>
    <w:tmpl w:val="7EB8FE60"/>
    <w:lvl w:ilvl="0" w:tplc="6064355E">
      <w:start w:val="1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09D0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71A0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E2DA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5BE2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C5C78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AAC24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9D48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E4C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336F1"/>
    <w:multiLevelType w:val="hybridMultilevel"/>
    <w:tmpl w:val="F1BC60FC"/>
    <w:lvl w:ilvl="0" w:tplc="4344D9E0">
      <w:start w:val="3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8994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0931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23EF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2AF0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E19C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8D49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69F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07F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C64CD"/>
    <w:multiLevelType w:val="hybridMultilevel"/>
    <w:tmpl w:val="A6B29732"/>
    <w:lvl w:ilvl="0" w:tplc="BE9CE1A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EB22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EAD5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4F9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E51F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21C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E6B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889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28AB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B7"/>
    <w:rsid w:val="004D6F16"/>
    <w:rsid w:val="008A1BA5"/>
    <w:rsid w:val="008E15B7"/>
    <w:rsid w:val="00E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C56"/>
  <w15:docId w15:val="{56D906F4-4B37-49A0-B579-E8B1B387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Варвара</cp:lastModifiedBy>
  <cp:revision>3</cp:revision>
  <dcterms:created xsi:type="dcterms:W3CDTF">2023-01-27T07:59:00Z</dcterms:created>
  <dcterms:modified xsi:type="dcterms:W3CDTF">2023-01-27T08:00:00Z</dcterms:modified>
</cp:coreProperties>
</file>